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5365E2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65E2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5365E2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</w:t>
      </w:r>
      <w:proofErr w:type="gramStart"/>
      <w:r w:rsidRPr="005365E2">
        <w:rPr>
          <w:rFonts w:ascii="Times New Roman" w:hAnsi="Times New Roman" w:cs="Times New Roman"/>
          <w:sz w:val="28"/>
          <w:szCs w:val="28"/>
          <w:u w:val="single"/>
        </w:rPr>
        <w:t xml:space="preserve">управление» </w:t>
      </w:r>
      <w:r w:rsidRPr="005365E2">
        <w:rPr>
          <w:rFonts w:ascii="Times New Roman" w:hAnsi="Times New Roman" w:cs="Times New Roman"/>
          <w:sz w:val="28"/>
          <w:szCs w:val="28"/>
        </w:rPr>
        <w:t xml:space="preserve"> дисциплина</w:t>
      </w:r>
      <w:proofErr w:type="gramEnd"/>
      <w:r w:rsidRPr="005365E2">
        <w:rPr>
          <w:rFonts w:ascii="Times New Roman" w:hAnsi="Times New Roman" w:cs="Times New Roman"/>
          <w:sz w:val="28"/>
          <w:szCs w:val="28"/>
        </w:rPr>
        <w:t xml:space="preserve"> «Опыт государственного и муниципального управления за рубежом»</w:t>
      </w:r>
    </w:p>
    <w:p w:rsidR="005D4F62" w:rsidRPr="005365E2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5365E2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65E2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5365E2" w:rsidRPr="005365E2">
        <w:rPr>
          <w:rFonts w:ascii="Times New Roman" w:hAnsi="Times New Roman" w:cs="Times New Roman"/>
          <w:sz w:val="28"/>
          <w:szCs w:val="28"/>
        </w:rPr>
        <w:t>3</w:t>
      </w:r>
    </w:p>
    <w:p w:rsidR="00AF3544" w:rsidRPr="005365E2" w:rsidRDefault="00AF3544" w:rsidP="005365E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1"/>
        <w:numPr>
          <w:ilvl w:val="0"/>
          <w:numId w:val="7"/>
        </w:numPr>
        <w:shd w:val="clear" w:color="auto" w:fill="auto"/>
        <w:tabs>
          <w:tab w:val="left" w:pos="498"/>
        </w:tabs>
        <w:ind w:left="0" w:firstLine="567"/>
        <w:rPr>
          <w:sz w:val="28"/>
          <w:szCs w:val="28"/>
        </w:rPr>
      </w:pPr>
      <w:r w:rsidRPr="005365E2">
        <w:rPr>
          <w:sz w:val="28"/>
          <w:szCs w:val="28"/>
        </w:rPr>
        <w:t>Выберите правильный ответ. Бундесрат - это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68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а)</w:t>
      </w:r>
      <w:r w:rsidRPr="005365E2">
        <w:rPr>
          <w:sz w:val="28"/>
          <w:szCs w:val="28"/>
        </w:rPr>
        <w:tab/>
        <w:t>верхняя палата Парламента.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б)</w:t>
      </w:r>
      <w:r w:rsidRPr="005365E2">
        <w:rPr>
          <w:sz w:val="28"/>
          <w:szCs w:val="28"/>
        </w:rPr>
        <w:tab/>
        <w:t>нижняя палата Парламента.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</w:tabs>
        <w:ind w:firstLine="567"/>
        <w:rPr>
          <w:sz w:val="28"/>
          <w:szCs w:val="28"/>
        </w:rPr>
      </w:pPr>
    </w:p>
    <w:p w:rsidR="005365E2" w:rsidRPr="005365E2" w:rsidRDefault="005365E2" w:rsidP="005365E2">
      <w:pPr>
        <w:pStyle w:val="1"/>
        <w:numPr>
          <w:ilvl w:val="0"/>
          <w:numId w:val="7"/>
        </w:numPr>
        <w:shd w:val="clear" w:color="auto" w:fill="auto"/>
        <w:tabs>
          <w:tab w:val="left" w:pos="498"/>
        </w:tabs>
        <w:ind w:left="0" w:firstLine="567"/>
        <w:rPr>
          <w:sz w:val="28"/>
          <w:szCs w:val="28"/>
        </w:rPr>
      </w:pPr>
      <w:r w:rsidRPr="005365E2">
        <w:rPr>
          <w:sz w:val="28"/>
          <w:szCs w:val="28"/>
        </w:rPr>
        <w:t>Исключите неверный ответ. Судебная система Англии и Уэльса включает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68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а)</w:t>
      </w:r>
      <w:r w:rsidRPr="005365E2">
        <w:rPr>
          <w:sz w:val="28"/>
          <w:szCs w:val="28"/>
        </w:rPr>
        <w:tab/>
        <w:t>Апелляционный суд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б)</w:t>
      </w:r>
      <w:r w:rsidRPr="005365E2">
        <w:rPr>
          <w:sz w:val="28"/>
          <w:szCs w:val="28"/>
        </w:rPr>
        <w:tab/>
        <w:t>Высокий суд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в)</w:t>
      </w:r>
      <w:r w:rsidRPr="005365E2">
        <w:rPr>
          <w:sz w:val="28"/>
          <w:szCs w:val="28"/>
        </w:rPr>
        <w:tab/>
        <w:t>Суд Короны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г)</w:t>
      </w:r>
      <w:r w:rsidRPr="005365E2">
        <w:rPr>
          <w:sz w:val="28"/>
          <w:szCs w:val="28"/>
        </w:rPr>
        <w:tab/>
        <w:t>Арбитражный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</w:tabs>
        <w:ind w:firstLine="567"/>
        <w:rPr>
          <w:sz w:val="28"/>
          <w:szCs w:val="28"/>
        </w:rPr>
      </w:pPr>
    </w:p>
    <w:p w:rsidR="005365E2" w:rsidRPr="005365E2" w:rsidRDefault="005365E2" w:rsidP="005365E2">
      <w:pPr>
        <w:pStyle w:val="1"/>
        <w:numPr>
          <w:ilvl w:val="0"/>
          <w:numId w:val="7"/>
        </w:numPr>
        <w:shd w:val="clear" w:color="auto" w:fill="auto"/>
        <w:tabs>
          <w:tab w:val="left" w:pos="498"/>
        </w:tabs>
        <w:ind w:left="0" w:firstLine="567"/>
        <w:rPr>
          <w:sz w:val="28"/>
          <w:szCs w:val="28"/>
        </w:rPr>
      </w:pPr>
      <w:r w:rsidRPr="005365E2">
        <w:rPr>
          <w:sz w:val="28"/>
          <w:szCs w:val="28"/>
        </w:rPr>
        <w:t>Выберите правильный ответ. Палата лордов назначается сроком на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68"/>
          <w:tab w:val="left" w:pos="498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а)</w:t>
      </w:r>
      <w:r w:rsidRPr="005365E2">
        <w:rPr>
          <w:sz w:val="28"/>
          <w:szCs w:val="28"/>
        </w:rPr>
        <w:tab/>
        <w:t>на 5лет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  <w:tab w:val="left" w:pos="498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б)</w:t>
      </w:r>
      <w:r w:rsidRPr="005365E2">
        <w:rPr>
          <w:sz w:val="28"/>
          <w:szCs w:val="28"/>
        </w:rPr>
        <w:tab/>
        <w:t>на 10 лет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  <w:tab w:val="left" w:pos="498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в)</w:t>
      </w:r>
      <w:r w:rsidRPr="005365E2">
        <w:rPr>
          <w:sz w:val="28"/>
          <w:szCs w:val="28"/>
        </w:rPr>
        <w:tab/>
        <w:t>на 7 лет</w:t>
      </w:r>
    </w:p>
    <w:p w:rsidR="005365E2" w:rsidRPr="005365E2" w:rsidRDefault="005365E2" w:rsidP="005365E2">
      <w:pPr>
        <w:pStyle w:val="1"/>
        <w:shd w:val="clear" w:color="auto" w:fill="auto"/>
        <w:tabs>
          <w:tab w:val="left" w:pos="382"/>
          <w:tab w:val="left" w:pos="498"/>
        </w:tabs>
        <w:ind w:firstLine="567"/>
        <w:rPr>
          <w:sz w:val="28"/>
          <w:szCs w:val="28"/>
        </w:rPr>
      </w:pPr>
      <w:r w:rsidRPr="005365E2">
        <w:rPr>
          <w:sz w:val="28"/>
          <w:szCs w:val="28"/>
        </w:rPr>
        <w:t>г)</w:t>
      </w:r>
      <w:r w:rsidRPr="005365E2">
        <w:rPr>
          <w:sz w:val="28"/>
          <w:szCs w:val="28"/>
        </w:rPr>
        <w:tab/>
        <w:t>на 6 лет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Выберите правильные ответы. Форма государственного устройства может быть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а) светской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б) тиранической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в) сложной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г) теократической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pacing w:val="-5"/>
          <w:sz w:val="28"/>
          <w:szCs w:val="28"/>
        </w:rPr>
        <w:t xml:space="preserve">Выберите правильные ответы. </w:t>
      </w:r>
      <w:r w:rsidRPr="005365E2">
        <w:rPr>
          <w:rFonts w:ascii="Times New Roman" w:hAnsi="Times New Roman"/>
          <w:sz w:val="28"/>
          <w:szCs w:val="28"/>
        </w:rPr>
        <w:t>Светское государство делится на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а) конфедерацию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б)республику</w:t>
      </w:r>
      <w:proofErr w:type="gramEnd"/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в)монархию</w:t>
      </w:r>
      <w:proofErr w:type="gramEnd"/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г)</w:t>
      </w:r>
      <w:r w:rsidRPr="005365E2">
        <w:rPr>
          <w:rFonts w:ascii="Times New Roman" w:hAnsi="Times New Roman"/>
          <w:bCs/>
          <w:sz w:val="28"/>
          <w:szCs w:val="28"/>
        </w:rPr>
        <w:t>федерацию</w:t>
      </w:r>
      <w:proofErr w:type="gramEnd"/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spacing w:val="-6"/>
          <w:sz w:val="28"/>
          <w:szCs w:val="28"/>
        </w:rPr>
        <w:t>Выберите правильный ответ</w:t>
      </w:r>
      <w:r w:rsidRPr="005365E2">
        <w:rPr>
          <w:rFonts w:ascii="Times New Roman" w:hAnsi="Times New Roman"/>
          <w:bCs/>
          <w:spacing w:val="-6"/>
          <w:sz w:val="28"/>
          <w:szCs w:val="28"/>
        </w:rPr>
        <w:t xml:space="preserve">. </w:t>
      </w:r>
      <w:r w:rsidRPr="005365E2">
        <w:rPr>
          <w:rFonts w:ascii="Times New Roman" w:hAnsi="Times New Roman"/>
          <w:bCs/>
          <w:sz w:val="28"/>
          <w:szCs w:val="28"/>
        </w:rPr>
        <w:t>Преимуществом какой республики является выборность главы государства?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proofErr w:type="gramStart"/>
      <w:r w:rsidRPr="005365E2">
        <w:rPr>
          <w:rFonts w:ascii="Times New Roman" w:hAnsi="Times New Roman"/>
          <w:bCs/>
          <w:sz w:val="28"/>
          <w:szCs w:val="28"/>
        </w:rPr>
        <w:t>а)президентской</w:t>
      </w:r>
      <w:proofErr w:type="gramEnd"/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proofErr w:type="gramStart"/>
      <w:r w:rsidRPr="005365E2">
        <w:rPr>
          <w:rFonts w:ascii="Times New Roman" w:hAnsi="Times New Roman"/>
          <w:bCs/>
          <w:sz w:val="28"/>
          <w:szCs w:val="28"/>
        </w:rPr>
        <w:t>б)парламентской</w:t>
      </w:r>
      <w:proofErr w:type="gramEnd"/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 xml:space="preserve">Исключите неверный ответ. Основные признаки унитарного </w:t>
      </w:r>
      <w:proofErr w:type="spellStart"/>
      <w:r w:rsidRPr="005365E2">
        <w:rPr>
          <w:rFonts w:ascii="Times New Roman" w:hAnsi="Times New Roman"/>
          <w:bCs/>
          <w:sz w:val="28"/>
          <w:szCs w:val="28"/>
        </w:rPr>
        <w:t>государстваявляются</w:t>
      </w:r>
      <w:proofErr w:type="spellEnd"/>
      <w:r w:rsidRPr="005365E2">
        <w:rPr>
          <w:rFonts w:ascii="Times New Roman" w:hAnsi="Times New Roman"/>
          <w:bCs/>
          <w:sz w:val="28"/>
          <w:szCs w:val="28"/>
        </w:rPr>
        <w:t>: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а)сильная</w:t>
      </w:r>
      <w:proofErr w:type="gramEnd"/>
      <w:r w:rsidRPr="005365E2">
        <w:rPr>
          <w:rFonts w:ascii="Times New Roman" w:hAnsi="Times New Roman"/>
          <w:sz w:val="28"/>
          <w:szCs w:val="28"/>
        </w:rPr>
        <w:t xml:space="preserve"> президентская власть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lastRenderedPageBreak/>
        <w:t>б)централизация</w:t>
      </w:r>
      <w:proofErr w:type="gramEnd"/>
      <w:r w:rsidRPr="005365E2">
        <w:rPr>
          <w:rFonts w:ascii="Times New Roman" w:hAnsi="Times New Roman"/>
          <w:sz w:val="28"/>
          <w:szCs w:val="28"/>
        </w:rPr>
        <w:t xml:space="preserve"> основных функций государства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в) дифференциация власти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г)равенство</w:t>
      </w:r>
      <w:proofErr w:type="gramEnd"/>
      <w:r w:rsidRPr="005365E2">
        <w:rPr>
          <w:rFonts w:ascii="Times New Roman" w:hAnsi="Times New Roman"/>
          <w:sz w:val="28"/>
          <w:szCs w:val="28"/>
        </w:rPr>
        <w:t xml:space="preserve"> правового положения всех граждан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Исключите неверный ответ. Конфедерация характеризуется следующими чертами: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а) отсутствие единой армии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б)сохранение</w:t>
      </w:r>
      <w:proofErr w:type="gramEnd"/>
      <w:r w:rsidRPr="005365E2">
        <w:rPr>
          <w:rFonts w:ascii="Times New Roman" w:hAnsi="Times New Roman"/>
          <w:sz w:val="28"/>
          <w:szCs w:val="28"/>
        </w:rPr>
        <w:t xml:space="preserve"> гражданства государств 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в) недолговечность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г)</w:t>
      </w:r>
      <w:r w:rsidRPr="005365E2">
        <w:rPr>
          <w:rFonts w:ascii="Times New Roman" w:hAnsi="Times New Roman"/>
          <w:sz w:val="28"/>
          <w:szCs w:val="28"/>
          <w:shd w:val="clear" w:color="auto" w:fill="FFFFFF"/>
        </w:rPr>
        <w:t xml:space="preserve"> наличие </w:t>
      </w:r>
      <w:r w:rsidRPr="005365E2">
        <w:rPr>
          <w:rFonts w:ascii="Times New Roman" w:hAnsi="Times New Roman"/>
          <w:sz w:val="28"/>
          <w:szCs w:val="28"/>
        </w:rPr>
        <w:t>общих законодательных, исполнительных и судебных органов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Введите ответ</w:t>
      </w:r>
      <w:bookmarkStart w:id="0" w:name="_GoBack"/>
      <w:bookmarkEnd w:id="0"/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….</w:t>
      </w:r>
      <w:proofErr w:type="gramEnd"/>
      <w:r w:rsidRPr="005365E2">
        <w:rPr>
          <w:rFonts w:ascii="Times New Roman" w:hAnsi="Times New Roman"/>
          <w:sz w:val="28"/>
          <w:szCs w:val="28"/>
        </w:rPr>
        <w:t>целенаправленное, организующее, регулирующее воздействие государства (через систему его органов и должностных лиц) на общественные процессы, отношения и деятельность людей.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Исключите неверный ответ. К свойствам государственного управления относят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bCs/>
          <w:sz w:val="28"/>
          <w:szCs w:val="28"/>
        </w:rPr>
        <w:t>а)субъект</w:t>
      </w:r>
      <w:proofErr w:type="gramEnd"/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б) структуру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в)объект</w:t>
      </w:r>
      <w:proofErr w:type="gramEnd"/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г)средства</w:t>
      </w:r>
      <w:proofErr w:type="gramEnd"/>
      <w:r w:rsidRPr="005365E2">
        <w:rPr>
          <w:rFonts w:ascii="Times New Roman" w:hAnsi="Times New Roman"/>
          <w:sz w:val="28"/>
          <w:szCs w:val="28"/>
        </w:rPr>
        <w:t xml:space="preserve"> воздействия</w:t>
      </w:r>
    </w:p>
    <w:p w:rsidR="005365E2" w:rsidRPr="005365E2" w:rsidRDefault="005365E2" w:rsidP="005365E2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D4F62" w:rsidRPr="005365E2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26"/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Выберите правильный ответ.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Государственное управление основывается на принципе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 xml:space="preserve">а) </w:t>
      </w:r>
      <w:proofErr w:type="spellStart"/>
      <w:r w:rsidRPr="005365E2">
        <w:rPr>
          <w:rFonts w:ascii="Times New Roman" w:hAnsi="Times New Roman"/>
          <w:bCs/>
          <w:sz w:val="28"/>
          <w:szCs w:val="28"/>
        </w:rPr>
        <w:t>организационности</w:t>
      </w:r>
      <w:proofErr w:type="spellEnd"/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б) централизации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в) единства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г) справедливости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26"/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Выберите правильный ответ. Недостатком какой республики является тяготение к авторитаризму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proofErr w:type="gramStart"/>
      <w:r w:rsidRPr="005365E2">
        <w:rPr>
          <w:rFonts w:ascii="Times New Roman" w:hAnsi="Times New Roman"/>
          <w:bCs/>
          <w:sz w:val="28"/>
          <w:szCs w:val="28"/>
        </w:rPr>
        <w:t>а)президентской</w:t>
      </w:r>
      <w:proofErr w:type="gramEnd"/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proofErr w:type="gramStart"/>
      <w:r w:rsidRPr="005365E2">
        <w:rPr>
          <w:rFonts w:ascii="Times New Roman" w:hAnsi="Times New Roman"/>
          <w:bCs/>
          <w:sz w:val="28"/>
          <w:szCs w:val="28"/>
        </w:rPr>
        <w:t>б)парламентской</w:t>
      </w:r>
      <w:proofErr w:type="gramEnd"/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26"/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Выберите правильный ответ. Федерации имеют: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proofErr w:type="gramStart"/>
      <w:r w:rsidRPr="005365E2">
        <w:rPr>
          <w:rFonts w:ascii="Times New Roman" w:hAnsi="Times New Roman"/>
          <w:bCs/>
          <w:sz w:val="28"/>
          <w:szCs w:val="28"/>
        </w:rPr>
        <w:t>а)двухпалатный</w:t>
      </w:r>
      <w:proofErr w:type="gramEnd"/>
      <w:r w:rsidRPr="005365E2">
        <w:rPr>
          <w:rFonts w:ascii="Times New Roman" w:hAnsi="Times New Roman"/>
          <w:bCs/>
          <w:sz w:val="28"/>
          <w:szCs w:val="28"/>
        </w:rPr>
        <w:t xml:space="preserve"> парламент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б) однопалатный парламент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426"/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pacing w:val="-3"/>
          <w:sz w:val="28"/>
          <w:szCs w:val="28"/>
        </w:rPr>
        <w:t xml:space="preserve">Выберите правильный </w:t>
      </w:r>
      <w:proofErr w:type="gramStart"/>
      <w:r w:rsidRPr="005365E2">
        <w:rPr>
          <w:rFonts w:ascii="Times New Roman" w:hAnsi="Times New Roman"/>
          <w:bCs/>
          <w:spacing w:val="-3"/>
          <w:sz w:val="28"/>
          <w:szCs w:val="28"/>
        </w:rPr>
        <w:t xml:space="preserve">ответ  </w:t>
      </w:r>
      <w:r w:rsidRPr="005365E2">
        <w:rPr>
          <w:rFonts w:ascii="Times New Roman" w:hAnsi="Times New Roman"/>
          <w:bCs/>
          <w:sz w:val="28"/>
          <w:szCs w:val="28"/>
        </w:rPr>
        <w:t>Недостатком</w:t>
      </w:r>
      <w:proofErr w:type="gramEnd"/>
      <w:r w:rsidRPr="005365E2">
        <w:rPr>
          <w:rFonts w:ascii="Times New Roman" w:hAnsi="Times New Roman"/>
          <w:bCs/>
          <w:sz w:val="28"/>
          <w:szCs w:val="28"/>
        </w:rPr>
        <w:t xml:space="preserve"> какой республики считается излишняя коллегиальность.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а) президентской</w:t>
      </w:r>
    </w:p>
    <w:p w:rsidR="005365E2" w:rsidRPr="005365E2" w:rsidRDefault="005365E2" w:rsidP="005365E2">
      <w:pPr>
        <w:tabs>
          <w:tab w:val="left" w:pos="426"/>
          <w:tab w:val="left" w:pos="498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5365E2">
        <w:rPr>
          <w:rFonts w:ascii="Times New Roman" w:hAnsi="Times New Roman"/>
          <w:bCs/>
          <w:sz w:val="28"/>
          <w:szCs w:val="28"/>
        </w:rPr>
        <w:t>б) парламентской</w:t>
      </w:r>
    </w:p>
    <w:p w:rsidR="005365E2" w:rsidRPr="005365E2" w:rsidRDefault="005365E2" w:rsidP="005365E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Высшим органом муниципальной власти является: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1)  исполнительный орган;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2)  законодательный орган;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3)  контрольный орган;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4)  представительный орган.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 xml:space="preserve">Выберите правильный ответ. В Парламентских республиках правительство несет ответственность 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а) президентом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б) парламентом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6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5365E2">
        <w:rPr>
          <w:bCs/>
          <w:color w:val="000000"/>
          <w:sz w:val="28"/>
          <w:szCs w:val="28"/>
          <w:bdr w:val="none" w:sz="0" w:space="0" w:color="auto" w:frame="1"/>
        </w:rPr>
        <w:t xml:space="preserve">Органы местного самоуправления Франции действуют самостоятельно в рамках закона и в пределах предоставленных полномочий </w:t>
      </w:r>
      <w:proofErr w:type="gramStart"/>
      <w:r w:rsidRPr="005365E2">
        <w:rPr>
          <w:bCs/>
          <w:color w:val="000000"/>
          <w:sz w:val="28"/>
          <w:szCs w:val="28"/>
          <w:bdr w:val="none" w:sz="0" w:space="0" w:color="auto" w:frame="1"/>
        </w:rPr>
        <w:t>по  принципу</w:t>
      </w:r>
      <w:proofErr w:type="gramEnd"/>
      <w:r w:rsidRPr="005365E2">
        <w:rPr>
          <w:bCs/>
          <w:color w:val="000000"/>
          <w:sz w:val="28"/>
          <w:szCs w:val="28"/>
          <w:bdr w:val="none" w:sz="0" w:space="0" w:color="auto" w:frame="1"/>
        </w:rPr>
        <w:t>:</w:t>
      </w:r>
    </w:p>
    <w:p w:rsidR="005365E2" w:rsidRPr="005365E2" w:rsidRDefault="005365E2" w:rsidP="005365E2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proofErr w:type="gramStart"/>
      <w:r w:rsidRPr="005365E2">
        <w:rPr>
          <w:color w:val="000000"/>
          <w:sz w:val="28"/>
          <w:szCs w:val="28"/>
        </w:rPr>
        <w:t>1)  «</w:t>
      </w:r>
      <w:proofErr w:type="gramEnd"/>
      <w:r w:rsidRPr="005365E2">
        <w:rPr>
          <w:color w:val="000000"/>
          <w:sz w:val="28"/>
          <w:szCs w:val="28"/>
        </w:rPr>
        <w:t>негативного регулирования»;</w:t>
      </w:r>
    </w:p>
    <w:p w:rsidR="005365E2" w:rsidRPr="005365E2" w:rsidRDefault="005365E2" w:rsidP="005365E2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proofErr w:type="gramStart"/>
      <w:r w:rsidRPr="005365E2">
        <w:rPr>
          <w:color w:val="000000"/>
          <w:sz w:val="28"/>
          <w:szCs w:val="28"/>
        </w:rPr>
        <w:t>2)  «</w:t>
      </w:r>
      <w:proofErr w:type="gramEnd"/>
      <w:r w:rsidRPr="005365E2">
        <w:rPr>
          <w:color w:val="000000"/>
          <w:sz w:val="28"/>
          <w:szCs w:val="28"/>
        </w:rPr>
        <w:t>позитивного регулирования»;</w:t>
      </w:r>
    </w:p>
    <w:p w:rsidR="005365E2" w:rsidRPr="005365E2" w:rsidRDefault="005365E2" w:rsidP="005365E2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5365E2">
        <w:rPr>
          <w:color w:val="000000"/>
          <w:sz w:val="28"/>
          <w:szCs w:val="28"/>
        </w:rPr>
        <w:t>3)  самостоятельности;</w:t>
      </w:r>
    </w:p>
    <w:p w:rsidR="005365E2" w:rsidRPr="005365E2" w:rsidRDefault="005365E2" w:rsidP="005365E2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5365E2">
        <w:rPr>
          <w:color w:val="000000"/>
          <w:sz w:val="28"/>
          <w:szCs w:val="28"/>
        </w:rPr>
        <w:t>4)  обратной связи.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color w:val="000000"/>
          <w:sz w:val="28"/>
          <w:szCs w:val="28"/>
        </w:rPr>
        <w:t xml:space="preserve">Выберите правильный ответ. Из скольких палат состоит </w:t>
      </w:r>
      <w:r w:rsidRPr="005365E2">
        <w:rPr>
          <w:rFonts w:ascii="Times New Roman" w:hAnsi="Times New Roman"/>
          <w:sz w:val="28"/>
          <w:szCs w:val="28"/>
        </w:rPr>
        <w:t>конгресс США?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а) двух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б) одной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в) трех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В структуру местного самоуправления Англии входят: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1)  графства-</w:t>
      </w:r>
      <w:proofErr w:type="spellStart"/>
      <w:r w:rsidRPr="005365E2">
        <w:rPr>
          <w:rFonts w:ascii="Times New Roman" w:hAnsi="Times New Roman"/>
          <w:sz w:val="28"/>
          <w:szCs w:val="28"/>
        </w:rPr>
        <w:t>тауншипы</w:t>
      </w:r>
      <w:proofErr w:type="spellEnd"/>
      <w:r w:rsidRPr="005365E2">
        <w:rPr>
          <w:rFonts w:ascii="Times New Roman" w:hAnsi="Times New Roman"/>
          <w:sz w:val="28"/>
          <w:szCs w:val="28"/>
        </w:rPr>
        <w:t>-школьные и специальные округа;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2)  графства-округа-приходы;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3)  регионы-департаменты-коммуны;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4)  район-община.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Исключите неверный ответ. Конгресс США имеет разветвленную систему комитетов, которая включает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а) постоянные Комитеты Палат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б) объединенные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 xml:space="preserve">в) дифференцированные </w:t>
      </w:r>
    </w:p>
    <w:p w:rsidR="005365E2" w:rsidRPr="005365E2" w:rsidRDefault="005365E2" w:rsidP="005365E2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5365E2">
        <w:rPr>
          <w:rFonts w:ascii="Times New Roman" w:hAnsi="Times New Roman"/>
          <w:sz w:val="28"/>
          <w:szCs w:val="28"/>
        </w:rPr>
        <w:t>г)согласительные</w:t>
      </w:r>
      <w:proofErr w:type="gramEnd"/>
    </w:p>
    <w:p w:rsidR="005365E2" w:rsidRPr="005365E2" w:rsidRDefault="005365E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65E2" w:rsidRPr="005365E2" w:rsidRDefault="005365E2" w:rsidP="00536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Кейс 1</w:t>
      </w:r>
    </w:p>
    <w:p w:rsidR="005365E2" w:rsidRPr="005365E2" w:rsidRDefault="005365E2" w:rsidP="00536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Используя содержание текстов нормативно-правовых актов, регулирующих деятельность органов местного самоуправления, охарактеризовать англосаксонскую (англо-американскую) модель местного самоуправления, её основные признаки. (государство по выбору студентов).</w:t>
      </w:r>
    </w:p>
    <w:p w:rsidR="005365E2" w:rsidRPr="005365E2" w:rsidRDefault="005365E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65E2" w:rsidRPr="005365E2" w:rsidRDefault="005365E2" w:rsidP="00536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lastRenderedPageBreak/>
        <w:t>Кейс</w:t>
      </w:r>
      <w:r w:rsidRPr="005365E2">
        <w:rPr>
          <w:rFonts w:ascii="Times New Roman" w:hAnsi="Times New Roman"/>
          <w:sz w:val="28"/>
          <w:szCs w:val="28"/>
        </w:rPr>
        <w:t xml:space="preserve"> 2</w:t>
      </w:r>
    </w:p>
    <w:p w:rsidR="005365E2" w:rsidRPr="005365E2" w:rsidRDefault="005365E2" w:rsidP="00536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5E2">
        <w:rPr>
          <w:rFonts w:ascii="Times New Roman" w:hAnsi="Times New Roman"/>
          <w:sz w:val="28"/>
          <w:szCs w:val="28"/>
        </w:rPr>
        <w:t>Какой статус высшего должностного лица США предопределяет его доминирование в сфере законотворчества, бюджета и финансов, государственного управления и внешней политики? (ответы должны быть аргументированы)</w:t>
      </w:r>
    </w:p>
    <w:p w:rsidR="005365E2" w:rsidRPr="005365E2" w:rsidRDefault="005365E2" w:rsidP="00536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65E2" w:rsidRPr="005365E2" w:rsidRDefault="005365E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365E2" w:rsidRPr="0053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0685BE8"/>
    <w:multiLevelType w:val="hybridMultilevel"/>
    <w:tmpl w:val="DED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5365E2"/>
    <w:rsid w:val="005D4F62"/>
    <w:rsid w:val="00AF3544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9A7C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365E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2</cp:revision>
  <dcterms:created xsi:type="dcterms:W3CDTF">2021-03-25T08:32:00Z</dcterms:created>
  <dcterms:modified xsi:type="dcterms:W3CDTF">2021-03-25T08:32:00Z</dcterms:modified>
</cp:coreProperties>
</file>